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8" w:rsidRPr="00424B4C" w:rsidRDefault="006B687C" w:rsidP="001A7ED8">
      <w:pPr>
        <w:pStyle w:val="Otsikko1"/>
        <w:spacing w:before="0" w:line="240" w:lineRule="auto"/>
        <w:jc w:val="center"/>
        <w:rPr>
          <w:color w:val="auto"/>
        </w:rPr>
      </w:pPr>
      <w:bookmarkStart w:id="0" w:name="_GoBack"/>
      <w:bookmarkEnd w:id="0"/>
      <w:r>
        <w:rPr>
          <w:noProof/>
          <w:color w:val="auto"/>
          <w:lang w:eastAsia="fi-FI"/>
        </w:rPr>
        <w:drawing>
          <wp:inline distT="0" distB="0" distL="0" distR="0" wp14:anchorId="0881234D">
            <wp:extent cx="5393690" cy="775267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010" cy="787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ED8" w:rsidRPr="00424B4C" w:rsidRDefault="001A7ED8" w:rsidP="001A7ED8">
      <w:pPr>
        <w:pStyle w:val="Otsikko1"/>
        <w:spacing w:before="0" w:line="240" w:lineRule="auto"/>
        <w:rPr>
          <w:color w:val="auto"/>
        </w:rPr>
      </w:pPr>
    </w:p>
    <w:p w:rsidR="006C496F" w:rsidRPr="00424B4C" w:rsidRDefault="001A7ED8" w:rsidP="001A7ED8">
      <w:pPr>
        <w:pStyle w:val="Otsikko1"/>
        <w:spacing w:before="0" w:line="240" w:lineRule="auto"/>
        <w:rPr>
          <w:b/>
          <w:color w:val="auto"/>
        </w:rPr>
      </w:pPr>
      <w:r w:rsidRPr="00424B4C">
        <w:rPr>
          <w:b/>
          <w:color w:val="auto"/>
        </w:rPr>
        <w:t>OMAN TOIMINNAN ITSEARVIOINTI—</w:t>
      </w:r>
      <w:r w:rsidRPr="00424B4C">
        <w:rPr>
          <w:color w:val="auto"/>
        </w:rPr>
        <w:t>ohjeita itsearvioinnin toteuttamiseksi</w:t>
      </w:r>
    </w:p>
    <w:p w:rsidR="006C496F" w:rsidRPr="00424B4C" w:rsidRDefault="006C496F" w:rsidP="001A7ED8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 xml:space="preserve">Pohtikaa kutakin sivun 3 taulukon </w:t>
      </w:r>
      <w:r w:rsidR="008960A4" w:rsidRPr="00424B4C">
        <w:rPr>
          <w:sz w:val="20"/>
          <w:szCs w:val="20"/>
        </w:rPr>
        <w:t>aihealuetta 1-</w:t>
      </w:r>
      <w:r w:rsidRPr="00424B4C">
        <w:rPr>
          <w:sz w:val="20"/>
          <w:szCs w:val="20"/>
        </w:rPr>
        <w:t>10 yhdessä keskustellen onnistumisten, haasteiden yms. näkökulmasta. Voitte hyödyntää sivulla 2 olevia apukysymyksiä.</w:t>
      </w:r>
    </w:p>
    <w:p w:rsidR="006C496F" w:rsidRPr="00424B4C" w:rsidRDefault="006C496F" w:rsidP="001A7ED8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Valitkaa joukostanne yksi kirjuri, joka kirjaa lyhyesti keskustelun pääkohdat ja sovitut asiat</w:t>
      </w:r>
      <w:r w:rsidR="00424B4C">
        <w:rPr>
          <w:sz w:val="20"/>
          <w:szCs w:val="20"/>
        </w:rPr>
        <w:t xml:space="preserve"> sivun 3</w:t>
      </w:r>
      <w:r w:rsidRPr="00424B4C">
        <w:rPr>
          <w:sz w:val="20"/>
          <w:szCs w:val="20"/>
        </w:rPr>
        <w:t xml:space="preserve"> itsearviointitaulukkoon. Tämä kannattaa tehdä tietokoneella, jolloin ruudut venyvät tarpeen mukaan ja tekstiä mahtuu enemmän.</w:t>
      </w:r>
    </w:p>
    <w:p w:rsidR="006C496F" w:rsidRPr="00424B4C" w:rsidRDefault="006C496F" w:rsidP="001A7ED8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Käsitelkää yksi aihealue kerrallaan pohtien kohtia A-F. Täyttäkää taulukkoa siis vasemmalta oikealle rivi kerrallaan.</w:t>
      </w:r>
    </w:p>
    <w:p w:rsidR="006C496F" w:rsidRPr="00424B4C" w:rsidRDefault="006C496F" w:rsidP="001A7ED8">
      <w:pPr>
        <w:numPr>
          <w:ilvl w:val="1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A) Missä olemme onnistuneet?</w:t>
      </w:r>
    </w:p>
    <w:p w:rsidR="006C496F" w:rsidRPr="00424B4C" w:rsidRDefault="006C496F" w:rsidP="001A7ED8">
      <w:pPr>
        <w:numPr>
          <w:ilvl w:val="2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Pohtikaa missä asioissa olette kyseisen aihealueen kohdalla erityisesti onnistuneet viimeksi kuluneen toimintakauden aikana. Pohtikaa myös mikä on edesauttanut onnistumisia.</w:t>
      </w:r>
    </w:p>
    <w:p w:rsidR="006C496F" w:rsidRPr="00424B4C" w:rsidRDefault="006C496F" w:rsidP="001A7ED8">
      <w:pPr>
        <w:numPr>
          <w:ilvl w:val="1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B) Mitkä ovat olleet haasteita?</w:t>
      </w:r>
    </w:p>
    <w:p w:rsidR="006C496F" w:rsidRPr="00424B4C" w:rsidRDefault="006C496F" w:rsidP="001A7ED8">
      <w:pPr>
        <w:numPr>
          <w:ilvl w:val="2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Pohtikaa mikä on toiminnassa ollut haasteellista ja mikä ei ehkä ole toteutunut suunnitelmien mukaisesti. Pohtikaa myös syitä näihin.</w:t>
      </w:r>
    </w:p>
    <w:p w:rsidR="006C496F" w:rsidRPr="00424B4C" w:rsidRDefault="006C496F" w:rsidP="001A7ED8">
      <w:pPr>
        <w:numPr>
          <w:ilvl w:val="1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C) Mitä asioita voisi kehittää?</w:t>
      </w:r>
    </w:p>
    <w:p w:rsidR="006C496F" w:rsidRPr="00424B4C" w:rsidRDefault="006C496F" w:rsidP="001A7ED8">
      <w:pPr>
        <w:numPr>
          <w:ilvl w:val="2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 xml:space="preserve">Pohtikaa mitä asioita tulisi jatkossa kehittää. </w:t>
      </w:r>
    </w:p>
    <w:p w:rsidR="006C496F" w:rsidRPr="00424B4C" w:rsidRDefault="006C496F" w:rsidP="001A7ED8">
      <w:pPr>
        <w:numPr>
          <w:ilvl w:val="1"/>
          <w:numId w:val="6"/>
        </w:numPr>
        <w:spacing w:line="240" w:lineRule="auto"/>
        <w:rPr>
          <w:sz w:val="20"/>
          <w:szCs w:val="20"/>
        </w:rPr>
      </w:pPr>
      <w:proofErr w:type="gramStart"/>
      <w:r w:rsidRPr="00424B4C">
        <w:rPr>
          <w:sz w:val="20"/>
          <w:szCs w:val="20"/>
        </w:rPr>
        <w:t>D) Toimenpide-ehdotus kehitettävälle asialle.</w:t>
      </w:r>
      <w:proofErr w:type="gramEnd"/>
    </w:p>
    <w:p w:rsidR="006C496F" w:rsidRPr="00424B4C" w:rsidRDefault="006C496F" w:rsidP="001A7ED8">
      <w:pPr>
        <w:numPr>
          <w:ilvl w:val="2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Pohtikaa miten edellisessä kohdassa esiin nousseita kehitettäviä asioita voisi konkreettisesti kehittää.</w:t>
      </w:r>
    </w:p>
    <w:p w:rsidR="006C496F" w:rsidRPr="00424B4C" w:rsidRDefault="006C496F" w:rsidP="001A7ED8">
      <w:pPr>
        <w:numPr>
          <w:ilvl w:val="1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E) Konkreettinen tavoite ensi vuodelle ja vastuuhenkilö</w:t>
      </w:r>
    </w:p>
    <w:p w:rsidR="006C496F" w:rsidRPr="00424B4C" w:rsidRDefault="006C496F" w:rsidP="001A7ED8">
      <w:pPr>
        <w:numPr>
          <w:ilvl w:val="2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Valitkaa ne kehittämisideat, joihin aiotte keskittyä ensi vuonna. Kaikkea ei tarvitse kehittää kerralla!</w:t>
      </w:r>
    </w:p>
    <w:p w:rsidR="006C496F" w:rsidRPr="00424B4C" w:rsidRDefault="006C496F" w:rsidP="001A7ED8">
      <w:pPr>
        <w:numPr>
          <w:ilvl w:val="2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Mikä on tavoitetila vuoden kuluttua?</w:t>
      </w:r>
    </w:p>
    <w:p w:rsidR="006C496F" w:rsidRPr="00424B4C" w:rsidRDefault="006C496F" w:rsidP="001A7ED8">
      <w:pPr>
        <w:numPr>
          <w:ilvl w:val="2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Nimetkää myös vastuuhenkilö, joka ottaa vastuun asian eteenpäin viemisestä.</w:t>
      </w:r>
    </w:p>
    <w:p w:rsidR="006C496F" w:rsidRPr="00424B4C" w:rsidRDefault="006C496F" w:rsidP="001A7ED8">
      <w:pPr>
        <w:numPr>
          <w:ilvl w:val="1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F) Sovitut kehittämistoimenpiteet on toteutettu</w:t>
      </w:r>
    </w:p>
    <w:p w:rsidR="006C496F" w:rsidRPr="00424B4C" w:rsidRDefault="006C496F" w:rsidP="001A7ED8">
      <w:pPr>
        <w:numPr>
          <w:ilvl w:val="2"/>
          <w:numId w:val="6"/>
        </w:numPr>
        <w:spacing w:line="240" w:lineRule="auto"/>
        <w:rPr>
          <w:sz w:val="20"/>
          <w:szCs w:val="20"/>
        </w:rPr>
      </w:pPr>
      <w:r w:rsidRPr="00424B4C">
        <w:rPr>
          <w:sz w:val="20"/>
          <w:szCs w:val="20"/>
        </w:rPr>
        <w:t>Tarkastelkaa puolen vuoden/vuoden jälkeen (seuraavan itsearvioinnin yhteydessä) ovatko kehittämistoimenpiteet toteutettu.</w:t>
      </w:r>
    </w:p>
    <w:p w:rsidR="006C496F" w:rsidRPr="00424B4C" w:rsidRDefault="006C496F" w:rsidP="001A7ED8">
      <w:pPr>
        <w:pStyle w:val="Otsikko1"/>
        <w:spacing w:before="0" w:line="240" w:lineRule="auto"/>
        <w:rPr>
          <w:b/>
          <w:color w:val="auto"/>
        </w:rPr>
      </w:pPr>
      <w:r w:rsidRPr="00424B4C">
        <w:rPr>
          <w:b/>
          <w:color w:val="auto"/>
        </w:rPr>
        <w:lastRenderedPageBreak/>
        <w:t>Oman toiminnan itsearviointi</w:t>
      </w:r>
    </w:p>
    <w:p w:rsidR="00E94DF7" w:rsidRPr="00424B4C" w:rsidRDefault="00D81171" w:rsidP="001A7ED8">
      <w:pPr>
        <w:spacing w:line="240" w:lineRule="auto"/>
      </w:pPr>
    </w:p>
    <w:tbl>
      <w:tblPr>
        <w:tblStyle w:val="GridTable6ColorfulAccent6"/>
        <w:tblW w:w="14398" w:type="dxa"/>
        <w:tblLook w:val="04A0" w:firstRow="1" w:lastRow="0" w:firstColumn="1" w:lastColumn="0" w:noHBand="0" w:noVBand="1"/>
      </w:tblPr>
      <w:tblGrid>
        <w:gridCol w:w="2789"/>
        <w:gridCol w:w="1918"/>
        <w:gridCol w:w="1892"/>
        <w:gridCol w:w="1883"/>
        <w:gridCol w:w="1933"/>
        <w:gridCol w:w="1954"/>
        <w:gridCol w:w="2029"/>
      </w:tblGrid>
      <w:tr w:rsidR="00424B4C" w:rsidRPr="00424B4C" w:rsidTr="001A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0F6F8C" w:rsidRPr="00424B4C" w:rsidRDefault="001A0F83" w:rsidP="001A7ED8">
            <w:pPr>
              <w:jc w:val="center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AIHEALUEET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pStyle w:val="Luettelokappale"/>
              <w:numPr>
                <w:ilvl w:val="0"/>
                <w:numId w:val="7"/>
              </w:numPr>
              <w:ind w:left="257" w:hanging="2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Missä olemme onnistuneet?</w:t>
            </w:r>
          </w:p>
        </w:tc>
        <w:tc>
          <w:tcPr>
            <w:tcW w:w="1984" w:type="dxa"/>
          </w:tcPr>
          <w:p w:rsidR="000F6F8C" w:rsidRPr="00424B4C" w:rsidRDefault="00641FCB" w:rsidP="001A7ED8">
            <w:pPr>
              <w:pStyle w:val="Luettelokappale"/>
              <w:numPr>
                <w:ilvl w:val="0"/>
                <w:numId w:val="7"/>
              </w:numPr>
              <w:ind w:left="257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Mitkä ovat olleet haasteita</w:t>
            </w:r>
            <w:r w:rsidR="000F6F8C" w:rsidRPr="00424B4C">
              <w:rPr>
                <w:color w:val="auto"/>
                <w:sz w:val="20"/>
              </w:rPr>
              <w:t>?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pStyle w:val="Luettelokappale"/>
              <w:numPr>
                <w:ilvl w:val="0"/>
                <w:numId w:val="7"/>
              </w:numPr>
              <w:ind w:left="258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Mitä asioita voisi kehittää?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pStyle w:val="Luettelokappale"/>
              <w:numPr>
                <w:ilvl w:val="0"/>
                <w:numId w:val="7"/>
              </w:numPr>
              <w:ind w:left="258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Toimenpide-ehdotus kehitettävälle asialle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pStyle w:val="Luettelokappale"/>
              <w:numPr>
                <w:ilvl w:val="0"/>
                <w:numId w:val="7"/>
              </w:numPr>
              <w:ind w:left="259" w:hanging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Konkreettinen tavoite ensi vuodelle ja vastuuhenkilö</w:t>
            </w:r>
          </w:p>
        </w:tc>
        <w:tc>
          <w:tcPr>
            <w:tcW w:w="1587" w:type="dxa"/>
          </w:tcPr>
          <w:p w:rsidR="000F6F8C" w:rsidRPr="00424B4C" w:rsidRDefault="00CE5259" w:rsidP="001A7ED8">
            <w:pPr>
              <w:pStyle w:val="Luettelokappale"/>
              <w:numPr>
                <w:ilvl w:val="0"/>
                <w:numId w:val="7"/>
              </w:numPr>
              <w:tabs>
                <w:tab w:val="left" w:pos="51"/>
              </w:tabs>
              <w:ind w:left="117" w:hanging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S</w:t>
            </w:r>
            <w:r w:rsidR="000F6F8C" w:rsidRPr="00424B4C">
              <w:rPr>
                <w:color w:val="auto"/>
                <w:sz w:val="20"/>
              </w:rPr>
              <w:t>ovitut kehittämis</w:t>
            </w:r>
            <w:r w:rsidRPr="00424B4C">
              <w:rPr>
                <w:color w:val="auto"/>
                <w:sz w:val="20"/>
              </w:rPr>
              <w:t>-</w:t>
            </w:r>
            <w:r w:rsidR="000F6F8C" w:rsidRPr="00424B4C">
              <w:rPr>
                <w:color w:val="auto"/>
                <w:sz w:val="20"/>
              </w:rPr>
              <w:t xml:space="preserve">toimenpiteet on toteutettu </w:t>
            </w:r>
          </w:p>
        </w:tc>
      </w:tr>
      <w:tr w:rsidR="00424B4C" w:rsidRPr="00424B4C" w:rsidTr="008F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123AA2" w:rsidRPr="00424B4C" w:rsidRDefault="008F2FA6" w:rsidP="001A7ED8">
            <w:pPr>
              <w:pStyle w:val="Luettelokappale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TAVOITTEET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24B4C" w:rsidRPr="00424B4C" w:rsidTr="008F2F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123AA2" w:rsidRPr="00424B4C" w:rsidRDefault="00123AA2" w:rsidP="001A7ED8">
            <w:pPr>
              <w:pStyle w:val="Luettelokappale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TOIMENPITEET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24B4C" w:rsidRPr="00424B4C" w:rsidTr="008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89200C" w:rsidRPr="00424B4C" w:rsidRDefault="0089200C" w:rsidP="001A7ED8">
            <w:pPr>
              <w:pStyle w:val="Luettelokappale"/>
              <w:ind w:left="357"/>
              <w:contextualSpacing w:val="0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Toimenpide a.</w:t>
            </w: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89200C" w:rsidRPr="00424B4C" w:rsidRDefault="0089200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24B4C" w:rsidRPr="00424B4C" w:rsidTr="0089200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89200C" w:rsidRPr="00424B4C" w:rsidRDefault="0089200C" w:rsidP="001A7ED8">
            <w:pPr>
              <w:pStyle w:val="Luettelokappale"/>
              <w:ind w:left="357"/>
              <w:contextualSpacing w:val="0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Toimenpide b.</w:t>
            </w: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89200C" w:rsidRPr="00424B4C" w:rsidRDefault="0089200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24B4C" w:rsidRPr="00424B4C" w:rsidTr="0089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89200C" w:rsidRPr="00424B4C" w:rsidRDefault="0089200C" w:rsidP="001A7ED8">
            <w:pPr>
              <w:pStyle w:val="Luettelokappale"/>
              <w:ind w:left="357"/>
              <w:contextualSpacing w:val="0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Toimenpide c.</w:t>
            </w: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89200C" w:rsidRPr="00424B4C" w:rsidRDefault="0089200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89200C" w:rsidRPr="00424B4C" w:rsidRDefault="0089200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24B4C" w:rsidRPr="00424B4C" w:rsidTr="008F2F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123AA2" w:rsidRPr="00424B4C" w:rsidRDefault="00123AA2" w:rsidP="001A7ED8">
            <w:pPr>
              <w:pStyle w:val="Luettelokappale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KOHDERYHMÄT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24B4C" w:rsidRPr="00424B4C" w:rsidTr="008F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123AA2" w:rsidRPr="00424B4C" w:rsidRDefault="00123AA2" w:rsidP="001A7ED8">
            <w:pPr>
              <w:pStyle w:val="Luettelokappale"/>
              <w:numPr>
                <w:ilvl w:val="0"/>
                <w:numId w:val="3"/>
              </w:numPr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RESURSSOINTI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24B4C" w:rsidRPr="00424B4C" w:rsidTr="008F2F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FA5FF8" w:rsidRPr="00424B4C" w:rsidRDefault="00FA5FF8" w:rsidP="001A7ED8">
            <w:pPr>
              <w:pStyle w:val="Luettelokappale"/>
              <w:numPr>
                <w:ilvl w:val="0"/>
                <w:numId w:val="3"/>
              </w:numPr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SISÄINEN TYÖNJAKO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24B4C" w:rsidRPr="00424B4C" w:rsidTr="008F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FA5FF8" w:rsidRPr="00424B4C" w:rsidRDefault="00FA5FF8" w:rsidP="001A7ED8">
            <w:pPr>
              <w:pStyle w:val="Luettelokappale"/>
              <w:numPr>
                <w:ilvl w:val="0"/>
                <w:numId w:val="3"/>
              </w:numPr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VIESTINTÄ JA TIEDOTUS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24B4C" w:rsidRPr="00424B4C" w:rsidTr="008F2F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FA5FF8" w:rsidRPr="00424B4C" w:rsidRDefault="00FA5FF8" w:rsidP="001A7ED8">
            <w:pPr>
              <w:pStyle w:val="Luettelokappale"/>
              <w:numPr>
                <w:ilvl w:val="0"/>
                <w:numId w:val="3"/>
              </w:numPr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YHTEISTYÖ KUMPPANEIDEN JA SIDOSRYHMIEN KANSSA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24B4C" w:rsidRPr="00424B4C" w:rsidTr="008F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CE5259" w:rsidRPr="00424B4C" w:rsidRDefault="00CE5259" w:rsidP="001A7ED8">
            <w:pPr>
              <w:pStyle w:val="Luettelokappale"/>
              <w:numPr>
                <w:ilvl w:val="0"/>
                <w:numId w:val="3"/>
              </w:numPr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HENKILÖSTÖN OSAAMINEN JA SEN KEHITTÄMINEN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24B4C" w:rsidRPr="00424B4C" w:rsidTr="008F2F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CE5259" w:rsidRPr="00424B4C" w:rsidRDefault="00CE5259" w:rsidP="001A7ED8">
            <w:pPr>
              <w:pStyle w:val="Luettelokappale"/>
              <w:numPr>
                <w:ilvl w:val="0"/>
                <w:numId w:val="3"/>
              </w:numPr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TULOKSET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0F6F8C" w:rsidRPr="00424B4C" w:rsidRDefault="000F6F8C" w:rsidP="001A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24B4C" w:rsidRPr="00424B4C" w:rsidTr="008F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:rsidR="00CE5259" w:rsidRPr="00424B4C" w:rsidRDefault="00CE5259" w:rsidP="001A7ED8">
            <w:pPr>
              <w:pStyle w:val="Luettelokappale"/>
              <w:numPr>
                <w:ilvl w:val="0"/>
                <w:numId w:val="3"/>
              </w:numPr>
              <w:rPr>
                <w:color w:val="auto"/>
                <w:sz w:val="20"/>
              </w:rPr>
            </w:pPr>
            <w:r w:rsidRPr="00424B4C">
              <w:rPr>
                <w:color w:val="auto"/>
                <w:sz w:val="20"/>
              </w:rPr>
              <w:t>ARVIOINTITIETO</w:t>
            </w: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84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587" w:type="dxa"/>
          </w:tcPr>
          <w:p w:rsidR="000F6F8C" w:rsidRPr="00424B4C" w:rsidRDefault="000F6F8C" w:rsidP="001A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B25453" w:rsidRDefault="00B25453" w:rsidP="001A7ED8">
      <w:pPr>
        <w:spacing w:line="240" w:lineRule="auto"/>
      </w:pPr>
    </w:p>
    <w:tbl>
      <w:tblPr>
        <w:tblStyle w:val="GridTable6ColorfulAccent6"/>
        <w:tblW w:w="14285" w:type="dxa"/>
        <w:tblLook w:val="04A0" w:firstRow="1" w:lastRow="0" w:firstColumn="1" w:lastColumn="0" w:noHBand="0" w:noVBand="1"/>
      </w:tblPr>
      <w:tblGrid>
        <w:gridCol w:w="4663"/>
        <w:gridCol w:w="9622"/>
      </w:tblGrid>
      <w:tr w:rsidR="00B25453" w:rsidRPr="00424B4C" w:rsidTr="00B2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vAlign w:val="center"/>
          </w:tcPr>
          <w:p w:rsidR="00B25453" w:rsidRPr="00B25453" w:rsidRDefault="00B25453" w:rsidP="009103BB">
            <w:pPr>
              <w:spacing w:after="160"/>
              <w:ind w:left="2160"/>
              <w:rPr>
                <w:color w:val="auto"/>
              </w:rPr>
            </w:pPr>
            <w:r w:rsidRPr="00B25453">
              <w:rPr>
                <w:color w:val="auto"/>
              </w:rPr>
              <w:lastRenderedPageBreak/>
              <w:t>OSA-ALUE</w:t>
            </w:r>
          </w:p>
        </w:tc>
        <w:tc>
          <w:tcPr>
            <w:tcW w:w="9622" w:type="dxa"/>
            <w:vAlign w:val="center"/>
          </w:tcPr>
          <w:p w:rsidR="00B25453" w:rsidRPr="00B25453" w:rsidRDefault="00B25453" w:rsidP="009103BB">
            <w:pPr>
              <w:spacing w:after="160"/>
              <w:ind w:left="2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APUKYSYMYKSIÄ</w:t>
            </w:r>
          </w:p>
        </w:tc>
      </w:tr>
      <w:tr w:rsidR="00B25453" w:rsidRPr="00424B4C" w:rsidTr="00B25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B25453" w:rsidRPr="00B25453" w:rsidRDefault="00B25453" w:rsidP="00B2545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B25453">
              <w:rPr>
                <w:color w:val="auto"/>
              </w:rPr>
              <w:t>TAVOITTEET</w:t>
            </w:r>
          </w:p>
          <w:p w:rsidR="00B25453" w:rsidRPr="00B25453" w:rsidRDefault="00B25453" w:rsidP="009103BB">
            <w:pPr>
              <w:ind w:left="2160"/>
              <w:rPr>
                <w:b w:val="0"/>
                <w:bCs w:val="0"/>
                <w:color w:val="auto"/>
              </w:rPr>
            </w:pPr>
          </w:p>
        </w:tc>
        <w:tc>
          <w:tcPr>
            <w:tcW w:w="9622" w:type="dxa"/>
          </w:tcPr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Ovatko tavoitteet selkeästi määritelty?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25453">
              <w:rPr>
                <w:color w:val="auto"/>
              </w:rPr>
              <w:t>Ovatko tavoitteet kaikkien toimijoiden tiedossa?</w:t>
            </w:r>
          </w:p>
        </w:tc>
      </w:tr>
      <w:tr w:rsidR="00B25453" w:rsidRPr="00424B4C" w:rsidTr="00B25453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B25453" w:rsidRPr="00B25453" w:rsidRDefault="00B25453" w:rsidP="00B2545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B25453">
              <w:rPr>
                <w:color w:val="auto"/>
              </w:rPr>
              <w:t>TOIMENPITEET</w:t>
            </w:r>
          </w:p>
          <w:p w:rsidR="00B25453" w:rsidRPr="00B25453" w:rsidRDefault="00B25453" w:rsidP="009103BB">
            <w:pPr>
              <w:ind w:left="2160"/>
              <w:rPr>
                <w:color w:val="auto"/>
              </w:rPr>
            </w:pPr>
          </w:p>
        </w:tc>
        <w:tc>
          <w:tcPr>
            <w:tcW w:w="9622" w:type="dxa"/>
          </w:tcPr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Tukevatko toimenpiteet tavoitteiden saavuttamista?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Ovatko toimenpiteet edenneet suunnitelmien mukaisesti?</w:t>
            </w:r>
          </w:p>
        </w:tc>
      </w:tr>
      <w:tr w:rsidR="00B25453" w:rsidRPr="00424B4C" w:rsidTr="00B25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B25453" w:rsidRPr="00B25453" w:rsidRDefault="00B25453" w:rsidP="00B2545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B25453">
              <w:rPr>
                <w:color w:val="auto"/>
              </w:rPr>
              <w:t>KOHDERYHMÄT</w:t>
            </w:r>
          </w:p>
          <w:p w:rsidR="00B25453" w:rsidRPr="00B25453" w:rsidRDefault="00B25453" w:rsidP="009103BB">
            <w:pPr>
              <w:ind w:left="2160"/>
              <w:rPr>
                <w:color w:val="auto"/>
              </w:rPr>
            </w:pPr>
          </w:p>
        </w:tc>
        <w:tc>
          <w:tcPr>
            <w:tcW w:w="9622" w:type="dxa"/>
          </w:tcPr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Ovatko kohderyhmät selkeästi määritelty?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Onko kohderyhmien tarpeet huomioitu toiminnassa?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Onko Kohderyhmiä saatu suunnitellusti mukaan toimintaan?</w:t>
            </w:r>
          </w:p>
        </w:tc>
      </w:tr>
      <w:tr w:rsidR="00B25453" w:rsidRPr="00424B4C" w:rsidTr="00B25453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B25453" w:rsidRPr="00B25453" w:rsidRDefault="00B25453" w:rsidP="00B2545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B25453">
              <w:rPr>
                <w:color w:val="auto"/>
              </w:rPr>
              <w:t>RESURSSOINTI</w:t>
            </w:r>
          </w:p>
          <w:p w:rsidR="00B25453" w:rsidRPr="00B25453" w:rsidRDefault="00B25453" w:rsidP="009103BB">
            <w:pPr>
              <w:ind w:left="2160"/>
              <w:rPr>
                <w:color w:val="auto"/>
              </w:rPr>
            </w:pPr>
          </w:p>
        </w:tc>
        <w:tc>
          <w:tcPr>
            <w:tcW w:w="9622" w:type="dxa"/>
          </w:tcPr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Ovatko toimenpiteet mitoitettu oikein suhteessa resursseihin?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Ovatko resurssit riittävät?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Onko toimintaan osallistuvilla henkilöillä riittävästi aikaa tehtävien laadukkaaseen hoitamiseen?</w:t>
            </w:r>
          </w:p>
        </w:tc>
      </w:tr>
      <w:tr w:rsidR="00B25453" w:rsidRPr="00424B4C" w:rsidTr="00B25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B25453" w:rsidRPr="00B25453" w:rsidRDefault="00B25453" w:rsidP="00B2545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B25453">
              <w:rPr>
                <w:color w:val="auto"/>
              </w:rPr>
              <w:t>SISÄINEN TYÖNJAKO</w:t>
            </w:r>
          </w:p>
        </w:tc>
        <w:tc>
          <w:tcPr>
            <w:tcW w:w="9622" w:type="dxa"/>
          </w:tcPr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Onko toimintaan osallistuvien tehtävät ja vastuut selkeästi määritelty ja kaikkien tiedossa?</w:t>
            </w:r>
          </w:p>
        </w:tc>
      </w:tr>
      <w:tr w:rsidR="00B25453" w:rsidRPr="00424B4C" w:rsidTr="00B25453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B25453" w:rsidRPr="00B25453" w:rsidRDefault="00B25453" w:rsidP="00B2545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B25453">
              <w:rPr>
                <w:color w:val="auto"/>
              </w:rPr>
              <w:t>VIESTINTÄ JA TIEDOTUS</w:t>
            </w:r>
          </w:p>
          <w:p w:rsidR="00B25453" w:rsidRPr="00B25453" w:rsidRDefault="00B25453" w:rsidP="009103BB">
            <w:pPr>
              <w:ind w:left="2160"/>
              <w:rPr>
                <w:color w:val="auto"/>
              </w:rPr>
            </w:pPr>
          </w:p>
        </w:tc>
        <w:tc>
          <w:tcPr>
            <w:tcW w:w="9622" w:type="dxa"/>
          </w:tcPr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Onko tavoitettu kohderyhmät, sidosryhmät että vapaaehtoiset ja onko viestintä ollut onnistunutta?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Onko ulkoinen näkyvyys riittävää, ajankohtaista ja painottuvatko oikeat asiat?</w:t>
            </w:r>
          </w:p>
        </w:tc>
      </w:tr>
      <w:tr w:rsidR="00B25453" w:rsidRPr="00424B4C" w:rsidTr="00B25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B25453" w:rsidRPr="00B25453" w:rsidRDefault="00B25453" w:rsidP="00B2545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B25453">
              <w:rPr>
                <w:color w:val="auto"/>
              </w:rPr>
              <w:t>YHTEISTYÖ KUMPPANEIDEN JA SIDOSRYHMIEN KANSSA</w:t>
            </w:r>
          </w:p>
        </w:tc>
        <w:tc>
          <w:tcPr>
            <w:tcW w:w="9622" w:type="dxa"/>
          </w:tcPr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Onko keskeisimmät yhteistyökumppanit on saatu mukaan toimintaan?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B25453">
              <w:rPr>
                <w:color w:val="auto"/>
              </w:rPr>
              <w:t>Onko</w:t>
            </w:r>
            <w:proofErr w:type="gramEnd"/>
            <w:r w:rsidRPr="00B25453">
              <w:rPr>
                <w:color w:val="auto"/>
              </w:rPr>
              <w:t xml:space="preserve"> keskeisimmät yhteistyökumppanit ovat sitoutuneet toimintaan?</w:t>
            </w:r>
          </w:p>
        </w:tc>
      </w:tr>
      <w:tr w:rsidR="00B25453" w:rsidRPr="00424B4C" w:rsidTr="00B25453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B25453" w:rsidRPr="00B25453" w:rsidRDefault="00B25453" w:rsidP="00B2545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B25453">
              <w:rPr>
                <w:color w:val="auto"/>
              </w:rPr>
              <w:t>HENKILÖSTÖN OSAAMINEN JA SEN KEHITTÄMINEN</w:t>
            </w:r>
          </w:p>
          <w:p w:rsidR="00B25453" w:rsidRPr="00B25453" w:rsidRDefault="00B25453" w:rsidP="009103BB">
            <w:pPr>
              <w:ind w:left="2160"/>
              <w:rPr>
                <w:color w:val="auto"/>
              </w:rPr>
            </w:pPr>
          </w:p>
        </w:tc>
        <w:tc>
          <w:tcPr>
            <w:tcW w:w="9622" w:type="dxa"/>
          </w:tcPr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Onko henkilöstö ammattitaitoista?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Ovatko vapaaehtoiset sitoutuneita toimintaan?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Onko toimijoiden osaamisen kehittämiseen ja jaksamisen tukeen kiinnitetty tarpeeksi huomiota?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Onko toimijoiden osaamisen kehittämiseen tarvetta/mahdollisuuksia?</w:t>
            </w:r>
          </w:p>
        </w:tc>
      </w:tr>
      <w:tr w:rsidR="00B25453" w:rsidRPr="00424B4C" w:rsidTr="00B25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B25453" w:rsidRPr="00B25453" w:rsidRDefault="00B25453" w:rsidP="00B2545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B25453">
              <w:rPr>
                <w:color w:val="auto"/>
              </w:rPr>
              <w:t>TULOKSET</w:t>
            </w:r>
          </w:p>
          <w:p w:rsidR="00B25453" w:rsidRPr="00B25453" w:rsidRDefault="00B25453" w:rsidP="009103BB">
            <w:pPr>
              <w:ind w:left="2160"/>
              <w:rPr>
                <w:color w:val="auto"/>
              </w:rPr>
            </w:pPr>
          </w:p>
        </w:tc>
        <w:tc>
          <w:tcPr>
            <w:tcW w:w="9622" w:type="dxa"/>
          </w:tcPr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Onko toiminnalla saatu aikaan tavoiteltuja tuloksia?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Onko toimintaa onnistuttu vakiinnuttamaan?</w:t>
            </w:r>
          </w:p>
        </w:tc>
      </w:tr>
      <w:tr w:rsidR="00B25453" w:rsidRPr="00424B4C" w:rsidTr="00B25453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B25453" w:rsidRPr="00B25453" w:rsidRDefault="00B25453" w:rsidP="00B2545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B25453">
              <w:rPr>
                <w:color w:val="auto"/>
              </w:rPr>
              <w:t>ARVIOINTITIETO</w:t>
            </w:r>
          </w:p>
        </w:tc>
        <w:tc>
          <w:tcPr>
            <w:tcW w:w="9622" w:type="dxa"/>
          </w:tcPr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Kerätäänkö palautetta kohderyhmiltä, sidosryhmiltä ja vapaaehtoisilta?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Toteutetaanko oman toiminnan itsearviointi säännöllisesti?</w:t>
            </w:r>
          </w:p>
          <w:p w:rsidR="00B25453" w:rsidRPr="00B25453" w:rsidRDefault="00B25453" w:rsidP="00B2545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5453">
              <w:rPr>
                <w:color w:val="auto"/>
              </w:rPr>
              <w:t>Hyödynnetäänkö saatua palautetta toiminnan suunnittelussa ja onko sovitut kehittämistoimenpiteet toteutettu?</w:t>
            </w:r>
          </w:p>
        </w:tc>
      </w:tr>
    </w:tbl>
    <w:p w:rsidR="00074A2C" w:rsidRPr="00424B4C" w:rsidRDefault="00074A2C" w:rsidP="001A7ED8">
      <w:pPr>
        <w:spacing w:line="240" w:lineRule="auto"/>
      </w:pPr>
    </w:p>
    <w:sectPr w:rsidR="00074A2C" w:rsidRPr="00424B4C" w:rsidSect="00CE5259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113"/>
    <w:multiLevelType w:val="hybridMultilevel"/>
    <w:tmpl w:val="BFEAE9C2"/>
    <w:lvl w:ilvl="0" w:tplc="F1A25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06C9"/>
    <w:multiLevelType w:val="hybridMultilevel"/>
    <w:tmpl w:val="CB8A08E8"/>
    <w:lvl w:ilvl="0" w:tplc="9AE60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4FEB"/>
    <w:multiLevelType w:val="hybridMultilevel"/>
    <w:tmpl w:val="55B20FBA"/>
    <w:lvl w:ilvl="0" w:tplc="A1C0B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A75"/>
    <w:multiLevelType w:val="hybridMultilevel"/>
    <w:tmpl w:val="E7881160"/>
    <w:lvl w:ilvl="0" w:tplc="D50A7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3427F"/>
    <w:multiLevelType w:val="hybridMultilevel"/>
    <w:tmpl w:val="4D2C1B40"/>
    <w:lvl w:ilvl="0" w:tplc="1D92DE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C6194"/>
    <w:multiLevelType w:val="hybridMultilevel"/>
    <w:tmpl w:val="02DC32D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73BDC"/>
    <w:multiLevelType w:val="hybridMultilevel"/>
    <w:tmpl w:val="47BC60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5D"/>
    <w:rsid w:val="000575B1"/>
    <w:rsid w:val="00074A2C"/>
    <w:rsid w:val="000C43E6"/>
    <w:rsid w:val="000E0AE4"/>
    <w:rsid w:val="000F6F8C"/>
    <w:rsid w:val="00123AA2"/>
    <w:rsid w:val="0014604D"/>
    <w:rsid w:val="00165352"/>
    <w:rsid w:val="001A0F83"/>
    <w:rsid w:val="001A7ED8"/>
    <w:rsid w:val="0022342B"/>
    <w:rsid w:val="0027333B"/>
    <w:rsid w:val="00396486"/>
    <w:rsid w:val="003E44FD"/>
    <w:rsid w:val="003F1B30"/>
    <w:rsid w:val="00424B4C"/>
    <w:rsid w:val="004500D5"/>
    <w:rsid w:val="00460F13"/>
    <w:rsid w:val="0046765D"/>
    <w:rsid w:val="00474078"/>
    <w:rsid w:val="00492C87"/>
    <w:rsid w:val="00532C18"/>
    <w:rsid w:val="00563EF4"/>
    <w:rsid w:val="005732B6"/>
    <w:rsid w:val="005F005A"/>
    <w:rsid w:val="00641FCB"/>
    <w:rsid w:val="006B687C"/>
    <w:rsid w:val="006C496F"/>
    <w:rsid w:val="006D078B"/>
    <w:rsid w:val="007201D2"/>
    <w:rsid w:val="00722E34"/>
    <w:rsid w:val="00786941"/>
    <w:rsid w:val="007D7B27"/>
    <w:rsid w:val="0080218A"/>
    <w:rsid w:val="008129CE"/>
    <w:rsid w:val="0089200C"/>
    <w:rsid w:val="008960A4"/>
    <w:rsid w:val="008E0DEE"/>
    <w:rsid w:val="008F2FA6"/>
    <w:rsid w:val="008F6ABC"/>
    <w:rsid w:val="009953A5"/>
    <w:rsid w:val="009A1AFF"/>
    <w:rsid w:val="009B2CE8"/>
    <w:rsid w:val="009C47F6"/>
    <w:rsid w:val="00A0529E"/>
    <w:rsid w:val="00A66F63"/>
    <w:rsid w:val="00B17A03"/>
    <w:rsid w:val="00B25453"/>
    <w:rsid w:val="00BA52BA"/>
    <w:rsid w:val="00C44465"/>
    <w:rsid w:val="00CD75CB"/>
    <w:rsid w:val="00CE5259"/>
    <w:rsid w:val="00D81171"/>
    <w:rsid w:val="00E87385"/>
    <w:rsid w:val="00E9710F"/>
    <w:rsid w:val="00ED46F0"/>
    <w:rsid w:val="00F31185"/>
    <w:rsid w:val="00F32BDD"/>
    <w:rsid w:val="00F350C7"/>
    <w:rsid w:val="00F47674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67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67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676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67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22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0218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3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1185"/>
    <w:rPr>
      <w:rFonts w:ascii="Segoe UI" w:hAnsi="Segoe UI" w:cs="Segoe UI"/>
      <w:sz w:val="18"/>
      <w:szCs w:val="18"/>
    </w:rPr>
  </w:style>
  <w:style w:type="table" w:customStyle="1" w:styleId="GridTable6ColorfulAccent6">
    <w:name w:val="Grid Table 6 Colorful Accent 6"/>
    <w:basedOn w:val="Normaalitaulukko"/>
    <w:uiPriority w:val="51"/>
    <w:rsid w:val="000F6F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67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67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676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67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22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0218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3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1185"/>
    <w:rPr>
      <w:rFonts w:ascii="Segoe UI" w:hAnsi="Segoe UI" w:cs="Segoe UI"/>
      <w:sz w:val="18"/>
      <w:szCs w:val="18"/>
    </w:rPr>
  </w:style>
  <w:style w:type="table" w:customStyle="1" w:styleId="GridTable6ColorfulAccent6">
    <w:name w:val="Grid Table 6 Colorful Accent 6"/>
    <w:basedOn w:val="Normaalitaulukko"/>
    <w:uiPriority w:val="51"/>
    <w:rsid w:val="000F6F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Kuntoutussäätiö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</dc:creator>
  <cp:lastModifiedBy>Lentokiekko</cp:lastModifiedBy>
  <cp:revision>2</cp:revision>
  <cp:lastPrinted>2015-11-06T12:29:00Z</cp:lastPrinted>
  <dcterms:created xsi:type="dcterms:W3CDTF">2015-11-06T12:40:00Z</dcterms:created>
  <dcterms:modified xsi:type="dcterms:W3CDTF">2015-11-06T12:40:00Z</dcterms:modified>
</cp:coreProperties>
</file>